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C13CE" w:rsidRDefault="002C13CE" w:rsidP="002C13CE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924050" cy="1225373"/>
            <wp:effectExtent l="0" t="0" r="0" b="0"/>
            <wp:docPr id="1" name="Picture 1" descr="New logo cap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logo caps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468" cy="1223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59C" w:rsidRPr="00710FC4" w:rsidRDefault="00710FC4">
      <w:pPr>
        <w:rPr>
          <w:rFonts w:asciiTheme="minorHAnsi" w:hAnsiTheme="minorHAnsi" w:cstheme="minorHAnsi"/>
          <w:b/>
          <w:sz w:val="24"/>
          <w:szCs w:val="24"/>
        </w:rPr>
      </w:pPr>
      <w:r w:rsidRPr="00710FC4">
        <w:rPr>
          <w:rFonts w:asciiTheme="minorHAnsi" w:hAnsiTheme="minorHAnsi" w:cstheme="minorHAnsi"/>
          <w:b/>
          <w:sz w:val="24"/>
          <w:szCs w:val="24"/>
        </w:rPr>
        <w:t xml:space="preserve">Cornwall AONB Partnership </w:t>
      </w:r>
      <w:r w:rsidR="002B5CB6">
        <w:rPr>
          <w:rFonts w:asciiTheme="minorHAnsi" w:hAnsiTheme="minorHAnsi" w:cstheme="minorHAnsi"/>
          <w:b/>
          <w:sz w:val="24"/>
          <w:szCs w:val="24"/>
        </w:rPr>
        <w:t xml:space="preserve">Annual </w:t>
      </w:r>
      <w:bookmarkStart w:id="0" w:name="_GoBack"/>
      <w:bookmarkEnd w:id="0"/>
      <w:r w:rsidRPr="00710FC4">
        <w:rPr>
          <w:rFonts w:asciiTheme="minorHAnsi" w:hAnsiTheme="minorHAnsi" w:cstheme="minorHAnsi"/>
          <w:b/>
          <w:sz w:val="24"/>
          <w:szCs w:val="24"/>
        </w:rPr>
        <w:t xml:space="preserve">Conference </w:t>
      </w:r>
      <w:r w:rsidR="00E4021D" w:rsidRPr="00710FC4">
        <w:rPr>
          <w:rFonts w:asciiTheme="minorHAnsi" w:hAnsiTheme="minorHAnsi" w:cstheme="minorHAnsi"/>
          <w:b/>
          <w:sz w:val="24"/>
          <w:szCs w:val="24"/>
        </w:rPr>
        <w:t>2015 – “Future Directions”</w:t>
      </w:r>
    </w:p>
    <w:p w:rsidR="00AD059C" w:rsidRPr="00710FC4" w:rsidRDefault="00FF60D8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Saturday </w:t>
      </w:r>
      <w:r w:rsidR="00710FC4" w:rsidRPr="00710FC4">
        <w:rPr>
          <w:rFonts w:asciiTheme="minorHAnsi" w:hAnsiTheme="minorHAnsi" w:cstheme="minorHAnsi"/>
          <w:b/>
          <w:sz w:val="24"/>
          <w:szCs w:val="24"/>
        </w:rPr>
        <w:t>7</w:t>
      </w:r>
      <w:r>
        <w:rPr>
          <w:rFonts w:asciiTheme="minorHAnsi" w:hAnsiTheme="minorHAnsi" w:cstheme="minorHAnsi"/>
          <w:b/>
          <w:sz w:val="24"/>
          <w:szCs w:val="24"/>
        </w:rPr>
        <w:t>th</w:t>
      </w:r>
      <w:r w:rsidR="00710FC4" w:rsidRPr="00710FC4">
        <w:rPr>
          <w:rFonts w:asciiTheme="minorHAnsi" w:hAnsiTheme="minorHAnsi" w:cstheme="minorHAnsi"/>
          <w:b/>
          <w:sz w:val="24"/>
          <w:szCs w:val="24"/>
        </w:rPr>
        <w:t xml:space="preserve"> March 2015  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10FC4" w:rsidRPr="00710FC4">
        <w:rPr>
          <w:rFonts w:asciiTheme="minorHAnsi" w:hAnsiTheme="minorHAnsi" w:cstheme="minorHAnsi"/>
          <w:b/>
          <w:sz w:val="24"/>
          <w:szCs w:val="24"/>
        </w:rPr>
        <w:t>Royal Cornwall Showground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10FC4" w:rsidRPr="00710FC4"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="00175365" w:rsidRPr="00710FC4">
        <w:rPr>
          <w:rFonts w:asciiTheme="minorHAnsi" w:hAnsiTheme="minorHAnsi" w:cstheme="minorHAnsi"/>
          <w:b/>
          <w:sz w:val="24"/>
          <w:szCs w:val="24"/>
        </w:rPr>
        <w:t>Pavilion</w:t>
      </w:r>
      <w:r w:rsidR="00710FC4" w:rsidRPr="00710FC4">
        <w:rPr>
          <w:rFonts w:asciiTheme="minorHAnsi" w:hAnsiTheme="minorHAnsi" w:cstheme="minorHAnsi"/>
          <w:b/>
          <w:sz w:val="24"/>
          <w:szCs w:val="24"/>
        </w:rPr>
        <w:t xml:space="preserve"> Centre, Wadebridge</w:t>
      </w:r>
    </w:p>
    <w:p w:rsidR="00AD059C" w:rsidRPr="00710FC4" w:rsidRDefault="00AD059C">
      <w:pPr>
        <w:rPr>
          <w:rFonts w:asciiTheme="minorHAnsi" w:hAnsiTheme="minorHAnsi" w:cstheme="minorHAnsi"/>
          <w:b/>
          <w:sz w:val="24"/>
          <w:szCs w:val="24"/>
        </w:rPr>
      </w:pPr>
    </w:p>
    <w:p w:rsidR="00AD059C" w:rsidRPr="00710FC4" w:rsidRDefault="00710FC4">
      <w:pPr>
        <w:rPr>
          <w:rFonts w:asciiTheme="minorHAnsi" w:hAnsiTheme="minorHAnsi" w:cstheme="minorHAnsi"/>
          <w:b/>
          <w:sz w:val="24"/>
          <w:szCs w:val="24"/>
        </w:rPr>
      </w:pPr>
      <w:r w:rsidRPr="00710FC4">
        <w:rPr>
          <w:rFonts w:asciiTheme="minorHAnsi" w:hAnsiTheme="minorHAnsi" w:cstheme="minorHAnsi"/>
          <w:b/>
          <w:sz w:val="24"/>
          <w:szCs w:val="24"/>
        </w:rPr>
        <w:t>Programme</w:t>
      </w:r>
    </w:p>
    <w:p w:rsidR="00AD059C" w:rsidRPr="00710FC4" w:rsidRDefault="00710FC4">
      <w:pPr>
        <w:rPr>
          <w:rFonts w:asciiTheme="minorHAnsi" w:hAnsiTheme="minorHAnsi" w:cstheme="minorHAnsi"/>
          <w:sz w:val="24"/>
          <w:szCs w:val="24"/>
        </w:rPr>
      </w:pPr>
      <w:r w:rsidRPr="00710FC4">
        <w:rPr>
          <w:rFonts w:asciiTheme="minorHAnsi" w:hAnsiTheme="minorHAnsi" w:cstheme="minorHAnsi"/>
          <w:sz w:val="24"/>
          <w:szCs w:val="24"/>
        </w:rPr>
        <w:t>09.</w:t>
      </w:r>
      <w:r w:rsidR="002C13CE">
        <w:rPr>
          <w:rFonts w:asciiTheme="minorHAnsi" w:hAnsiTheme="minorHAnsi" w:cstheme="minorHAnsi"/>
          <w:sz w:val="24"/>
          <w:szCs w:val="24"/>
        </w:rPr>
        <w:t>15</w:t>
      </w:r>
      <w:proofErr w:type="gramStart"/>
      <w:r w:rsidR="002C13CE">
        <w:rPr>
          <w:rFonts w:asciiTheme="minorHAnsi" w:hAnsiTheme="minorHAnsi" w:cstheme="minorHAnsi"/>
          <w:sz w:val="24"/>
          <w:szCs w:val="24"/>
        </w:rPr>
        <w:t>.</w:t>
      </w:r>
      <w:r w:rsidRPr="00710FC4">
        <w:rPr>
          <w:rFonts w:asciiTheme="minorHAnsi" w:hAnsiTheme="minorHAnsi" w:cstheme="minorHAnsi"/>
          <w:sz w:val="24"/>
          <w:szCs w:val="24"/>
        </w:rPr>
        <w:t xml:space="preserve">  Registration</w:t>
      </w:r>
      <w:proofErr w:type="gramEnd"/>
      <w:r w:rsidRPr="00710FC4">
        <w:rPr>
          <w:rFonts w:asciiTheme="minorHAnsi" w:hAnsiTheme="minorHAnsi" w:cstheme="minorHAnsi"/>
          <w:sz w:val="24"/>
          <w:szCs w:val="24"/>
        </w:rPr>
        <w:t>, tea and coffee</w:t>
      </w:r>
    </w:p>
    <w:p w:rsidR="00AD059C" w:rsidRPr="00710FC4" w:rsidRDefault="00AD059C">
      <w:pPr>
        <w:rPr>
          <w:rFonts w:asciiTheme="minorHAnsi" w:hAnsiTheme="minorHAnsi" w:cstheme="minorHAnsi"/>
          <w:sz w:val="24"/>
          <w:szCs w:val="24"/>
        </w:rPr>
      </w:pPr>
    </w:p>
    <w:p w:rsidR="00C27448" w:rsidRPr="00710FC4" w:rsidRDefault="002C13C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09.45</w:t>
      </w:r>
      <w:proofErr w:type="gramStart"/>
      <w:r w:rsidR="00886362">
        <w:rPr>
          <w:rFonts w:asciiTheme="minorHAnsi" w:hAnsiTheme="minorHAnsi" w:cstheme="minorHAnsi"/>
          <w:sz w:val="24"/>
          <w:szCs w:val="24"/>
        </w:rPr>
        <w:t>.</w:t>
      </w:r>
      <w:r w:rsidR="00710FC4" w:rsidRPr="00710FC4">
        <w:rPr>
          <w:rFonts w:asciiTheme="minorHAnsi" w:hAnsiTheme="minorHAnsi" w:cstheme="minorHAnsi"/>
          <w:sz w:val="24"/>
          <w:szCs w:val="24"/>
        </w:rPr>
        <w:t xml:space="preserve">  </w:t>
      </w:r>
      <w:r w:rsidR="00C27448" w:rsidRPr="00710FC4">
        <w:rPr>
          <w:rFonts w:asciiTheme="minorHAnsi" w:hAnsiTheme="minorHAnsi" w:cstheme="minorHAnsi"/>
          <w:sz w:val="24"/>
          <w:szCs w:val="24"/>
        </w:rPr>
        <w:t>Welcome</w:t>
      </w:r>
      <w:proofErr w:type="gramEnd"/>
      <w:r w:rsidR="00C27448" w:rsidRPr="00710FC4">
        <w:rPr>
          <w:rFonts w:asciiTheme="minorHAnsi" w:hAnsiTheme="minorHAnsi" w:cstheme="minorHAnsi"/>
          <w:sz w:val="24"/>
          <w:szCs w:val="24"/>
        </w:rPr>
        <w:t xml:space="preserve"> and introduction </w:t>
      </w:r>
    </w:p>
    <w:p w:rsidR="00AD059C" w:rsidRPr="00710FC4" w:rsidRDefault="00710FC4" w:rsidP="00C27448">
      <w:pPr>
        <w:ind w:left="720"/>
        <w:rPr>
          <w:rFonts w:asciiTheme="minorHAnsi" w:hAnsiTheme="minorHAnsi" w:cstheme="minorHAnsi"/>
          <w:sz w:val="24"/>
          <w:szCs w:val="24"/>
        </w:rPr>
      </w:pPr>
      <w:r w:rsidRPr="00710FC4">
        <w:rPr>
          <w:rFonts w:asciiTheme="minorHAnsi" w:hAnsiTheme="minorHAnsi" w:cstheme="minorHAnsi"/>
          <w:sz w:val="24"/>
          <w:szCs w:val="24"/>
        </w:rPr>
        <w:t xml:space="preserve">Dr Robert Kirby-Harris, Chair Cornwall AONB Partnership and </w:t>
      </w:r>
      <w:r w:rsidR="00886362">
        <w:rPr>
          <w:rFonts w:asciiTheme="minorHAnsi" w:hAnsiTheme="minorHAnsi" w:cstheme="minorHAnsi"/>
          <w:sz w:val="24"/>
          <w:szCs w:val="24"/>
        </w:rPr>
        <w:br/>
      </w:r>
      <w:r w:rsidRPr="00710FC4">
        <w:rPr>
          <w:rFonts w:asciiTheme="minorHAnsi" w:hAnsiTheme="minorHAnsi" w:cstheme="minorHAnsi"/>
          <w:sz w:val="24"/>
          <w:szCs w:val="24"/>
        </w:rPr>
        <w:t xml:space="preserve">Cllr Joyce Duffin, </w:t>
      </w:r>
      <w:r w:rsidR="00E4021D" w:rsidRPr="00710FC4">
        <w:rPr>
          <w:rFonts w:asciiTheme="minorHAnsi" w:hAnsiTheme="minorHAnsi" w:cstheme="minorHAnsi"/>
          <w:sz w:val="24"/>
          <w:szCs w:val="24"/>
        </w:rPr>
        <w:t>Cornwall Council Cabinet M</w:t>
      </w:r>
      <w:r w:rsidRPr="00710FC4">
        <w:rPr>
          <w:rFonts w:asciiTheme="minorHAnsi" w:hAnsiTheme="minorHAnsi" w:cstheme="minorHAnsi"/>
          <w:sz w:val="24"/>
          <w:szCs w:val="24"/>
        </w:rPr>
        <w:t xml:space="preserve">ember for </w:t>
      </w:r>
      <w:r w:rsidR="003722EA">
        <w:rPr>
          <w:rFonts w:asciiTheme="minorHAnsi" w:hAnsiTheme="minorHAnsi" w:cstheme="minorHAnsi"/>
          <w:sz w:val="24"/>
          <w:szCs w:val="24"/>
        </w:rPr>
        <w:t xml:space="preserve">Housing and </w:t>
      </w:r>
      <w:r w:rsidRPr="00710FC4">
        <w:rPr>
          <w:rFonts w:asciiTheme="minorHAnsi" w:hAnsiTheme="minorHAnsi" w:cstheme="minorHAnsi"/>
          <w:sz w:val="24"/>
          <w:szCs w:val="24"/>
        </w:rPr>
        <w:t>Environment</w:t>
      </w:r>
      <w:r w:rsidR="002C13CE">
        <w:rPr>
          <w:rFonts w:asciiTheme="minorHAnsi" w:hAnsiTheme="minorHAnsi" w:cstheme="minorHAnsi"/>
          <w:sz w:val="24"/>
          <w:szCs w:val="24"/>
        </w:rPr>
        <w:br/>
      </w:r>
    </w:p>
    <w:p w:rsidR="002C13CE" w:rsidRPr="00710FC4" w:rsidRDefault="002C13CE" w:rsidP="002C13CE">
      <w:pPr>
        <w:ind w:left="709" w:hanging="709"/>
        <w:rPr>
          <w:rFonts w:asciiTheme="minorHAnsi" w:hAnsiTheme="minorHAnsi" w:cstheme="minorHAnsi"/>
          <w:sz w:val="24"/>
          <w:szCs w:val="24"/>
        </w:rPr>
      </w:pPr>
      <w:r w:rsidRPr="00710FC4">
        <w:rPr>
          <w:rFonts w:asciiTheme="minorHAnsi" w:hAnsiTheme="minorHAnsi" w:cstheme="minorHAnsi"/>
          <w:sz w:val="24"/>
          <w:szCs w:val="24"/>
        </w:rPr>
        <w:t>1</w:t>
      </w:r>
      <w:r>
        <w:rPr>
          <w:rFonts w:asciiTheme="minorHAnsi" w:hAnsiTheme="minorHAnsi" w:cstheme="minorHAnsi"/>
          <w:sz w:val="24"/>
          <w:szCs w:val="24"/>
        </w:rPr>
        <w:t>0</w:t>
      </w:r>
      <w:r w:rsidRPr="00710FC4">
        <w:rPr>
          <w:rFonts w:asciiTheme="minorHAnsi" w:hAnsiTheme="minorHAnsi" w:cstheme="minorHAnsi"/>
          <w:sz w:val="24"/>
          <w:szCs w:val="24"/>
        </w:rPr>
        <w:t>.00</w:t>
      </w:r>
      <w:proofErr w:type="gramStart"/>
      <w:r w:rsidRPr="00710FC4">
        <w:rPr>
          <w:rFonts w:asciiTheme="minorHAnsi" w:hAnsiTheme="minorHAnsi" w:cstheme="minorHAnsi"/>
          <w:sz w:val="24"/>
          <w:szCs w:val="24"/>
        </w:rPr>
        <w:t>.  “</w:t>
      </w:r>
      <w:proofErr w:type="gramEnd"/>
      <w:r w:rsidRPr="00710FC4">
        <w:rPr>
          <w:rFonts w:asciiTheme="minorHAnsi" w:hAnsiTheme="minorHAnsi" w:cstheme="minorHAnsi"/>
          <w:sz w:val="24"/>
          <w:szCs w:val="24"/>
        </w:rPr>
        <w:t>New Horizons for Cornwall’s protected landscape”</w:t>
      </w:r>
    </w:p>
    <w:p w:rsidR="002C13CE" w:rsidRPr="00710FC4" w:rsidRDefault="002C13CE" w:rsidP="002C13CE">
      <w:pPr>
        <w:ind w:left="709"/>
        <w:rPr>
          <w:rFonts w:asciiTheme="minorHAnsi" w:hAnsiTheme="minorHAnsi" w:cstheme="minorHAnsi"/>
          <w:sz w:val="24"/>
          <w:szCs w:val="24"/>
        </w:rPr>
      </w:pPr>
      <w:r w:rsidRPr="00710FC4">
        <w:rPr>
          <w:rFonts w:asciiTheme="minorHAnsi" w:hAnsiTheme="minorHAnsi" w:cstheme="minorHAnsi"/>
          <w:sz w:val="24"/>
          <w:szCs w:val="24"/>
        </w:rPr>
        <w:t>Colette Beckham, Cornwall AONB Partnership Manager</w:t>
      </w:r>
    </w:p>
    <w:p w:rsidR="00AD059C" w:rsidRPr="00710FC4" w:rsidRDefault="00AD059C">
      <w:pPr>
        <w:rPr>
          <w:rFonts w:asciiTheme="minorHAnsi" w:hAnsiTheme="minorHAnsi" w:cstheme="minorHAnsi"/>
          <w:sz w:val="24"/>
          <w:szCs w:val="24"/>
        </w:rPr>
      </w:pPr>
    </w:p>
    <w:p w:rsidR="00C27448" w:rsidRPr="00710FC4" w:rsidRDefault="00710FC4" w:rsidP="00622A6E">
      <w:pPr>
        <w:rPr>
          <w:rFonts w:asciiTheme="minorHAnsi" w:hAnsiTheme="minorHAnsi" w:cstheme="minorHAnsi"/>
          <w:sz w:val="24"/>
          <w:szCs w:val="24"/>
        </w:rPr>
      </w:pPr>
      <w:r w:rsidRPr="00710FC4">
        <w:rPr>
          <w:rFonts w:asciiTheme="minorHAnsi" w:hAnsiTheme="minorHAnsi" w:cstheme="minorHAnsi"/>
          <w:sz w:val="24"/>
          <w:szCs w:val="24"/>
        </w:rPr>
        <w:t>10.</w:t>
      </w:r>
      <w:r w:rsidR="002C13CE">
        <w:rPr>
          <w:rFonts w:asciiTheme="minorHAnsi" w:hAnsiTheme="minorHAnsi" w:cstheme="minorHAnsi"/>
          <w:sz w:val="24"/>
          <w:szCs w:val="24"/>
        </w:rPr>
        <w:t>15</w:t>
      </w:r>
      <w:r w:rsidRPr="00710FC4">
        <w:rPr>
          <w:rFonts w:asciiTheme="minorHAnsi" w:hAnsiTheme="minorHAnsi" w:cstheme="minorHAnsi"/>
          <w:sz w:val="24"/>
          <w:szCs w:val="24"/>
        </w:rPr>
        <w:t>. “</w:t>
      </w:r>
      <w:r w:rsidR="00BF29F3">
        <w:rPr>
          <w:rFonts w:asciiTheme="minorHAnsi" w:hAnsiTheme="minorHAnsi" w:cstheme="minorHAnsi"/>
          <w:sz w:val="24"/>
          <w:szCs w:val="24"/>
        </w:rPr>
        <w:t>Environmental Growth and Landscape in Cornwall</w:t>
      </w:r>
      <w:r w:rsidRPr="00710FC4">
        <w:rPr>
          <w:rFonts w:asciiTheme="minorHAnsi" w:hAnsiTheme="minorHAnsi" w:cstheme="minorHAnsi"/>
          <w:sz w:val="24"/>
          <w:szCs w:val="24"/>
        </w:rPr>
        <w:t>”</w:t>
      </w:r>
      <w:r w:rsidR="00C27448" w:rsidRPr="00710FC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D059C" w:rsidRPr="00710FC4" w:rsidRDefault="00710FC4" w:rsidP="00C27448">
      <w:pPr>
        <w:ind w:left="709"/>
        <w:rPr>
          <w:rFonts w:asciiTheme="minorHAnsi" w:hAnsiTheme="minorHAnsi" w:cstheme="minorHAnsi"/>
          <w:sz w:val="24"/>
          <w:szCs w:val="24"/>
        </w:rPr>
      </w:pPr>
      <w:r w:rsidRPr="00710FC4">
        <w:rPr>
          <w:rFonts w:asciiTheme="minorHAnsi" w:hAnsiTheme="minorHAnsi" w:cstheme="minorHAnsi"/>
          <w:sz w:val="24"/>
          <w:szCs w:val="24"/>
        </w:rPr>
        <w:t xml:space="preserve">Matthew Thomson, Chair, Cornwall </w:t>
      </w:r>
      <w:r w:rsidR="00E4021D" w:rsidRPr="00710FC4">
        <w:rPr>
          <w:rFonts w:asciiTheme="minorHAnsi" w:hAnsiTheme="minorHAnsi" w:cstheme="minorHAnsi"/>
          <w:sz w:val="24"/>
          <w:szCs w:val="24"/>
        </w:rPr>
        <w:t>and Isles of Scilly Local Nature</w:t>
      </w:r>
      <w:r w:rsidRPr="00710FC4">
        <w:rPr>
          <w:rFonts w:asciiTheme="minorHAnsi" w:hAnsiTheme="minorHAnsi" w:cstheme="minorHAnsi"/>
          <w:sz w:val="24"/>
          <w:szCs w:val="24"/>
        </w:rPr>
        <w:t xml:space="preserve"> Partnership, </w:t>
      </w:r>
      <w:r w:rsidR="00886362">
        <w:rPr>
          <w:rFonts w:asciiTheme="minorHAnsi" w:hAnsiTheme="minorHAnsi" w:cstheme="minorHAnsi"/>
          <w:sz w:val="24"/>
          <w:szCs w:val="24"/>
        </w:rPr>
        <w:br/>
      </w:r>
      <w:r w:rsidRPr="00710FC4">
        <w:rPr>
          <w:rFonts w:asciiTheme="minorHAnsi" w:hAnsiTheme="minorHAnsi" w:cstheme="minorHAnsi"/>
          <w:sz w:val="24"/>
          <w:szCs w:val="24"/>
        </w:rPr>
        <w:t>CEO Fifteen Cornwall and the Cornwall Food Foundation</w:t>
      </w:r>
    </w:p>
    <w:p w:rsidR="00AD059C" w:rsidRPr="00710FC4" w:rsidRDefault="00AD059C">
      <w:pPr>
        <w:rPr>
          <w:rFonts w:asciiTheme="minorHAnsi" w:hAnsiTheme="minorHAnsi" w:cstheme="minorHAnsi"/>
          <w:sz w:val="24"/>
          <w:szCs w:val="24"/>
        </w:rPr>
      </w:pPr>
    </w:p>
    <w:p w:rsidR="00AD059C" w:rsidRPr="00710FC4" w:rsidRDefault="00710FC4">
      <w:pPr>
        <w:rPr>
          <w:rFonts w:asciiTheme="minorHAnsi" w:hAnsiTheme="minorHAnsi" w:cstheme="minorHAnsi"/>
          <w:sz w:val="24"/>
          <w:szCs w:val="24"/>
        </w:rPr>
      </w:pPr>
      <w:r w:rsidRPr="00710FC4">
        <w:rPr>
          <w:rFonts w:asciiTheme="minorHAnsi" w:hAnsiTheme="minorHAnsi" w:cstheme="minorHAnsi"/>
          <w:sz w:val="24"/>
          <w:szCs w:val="24"/>
        </w:rPr>
        <w:t>11.</w:t>
      </w:r>
      <w:r w:rsidR="002C13CE">
        <w:rPr>
          <w:rFonts w:asciiTheme="minorHAnsi" w:hAnsiTheme="minorHAnsi" w:cstheme="minorHAnsi"/>
          <w:sz w:val="24"/>
          <w:szCs w:val="24"/>
        </w:rPr>
        <w:t>0</w:t>
      </w:r>
      <w:r w:rsidRPr="00710FC4">
        <w:rPr>
          <w:rFonts w:asciiTheme="minorHAnsi" w:hAnsiTheme="minorHAnsi" w:cstheme="minorHAnsi"/>
          <w:sz w:val="24"/>
          <w:szCs w:val="24"/>
        </w:rPr>
        <w:t>5</w:t>
      </w:r>
      <w:proofErr w:type="gramStart"/>
      <w:r w:rsidRPr="00710FC4">
        <w:rPr>
          <w:rFonts w:asciiTheme="minorHAnsi" w:hAnsiTheme="minorHAnsi" w:cstheme="minorHAnsi"/>
          <w:sz w:val="24"/>
          <w:szCs w:val="24"/>
        </w:rPr>
        <w:t>.  Break</w:t>
      </w:r>
      <w:proofErr w:type="gramEnd"/>
    </w:p>
    <w:p w:rsidR="00AD059C" w:rsidRPr="00710FC4" w:rsidRDefault="00AD059C">
      <w:pPr>
        <w:rPr>
          <w:rFonts w:asciiTheme="minorHAnsi" w:hAnsiTheme="minorHAnsi" w:cstheme="minorHAnsi"/>
          <w:sz w:val="24"/>
          <w:szCs w:val="24"/>
        </w:rPr>
      </w:pPr>
    </w:p>
    <w:p w:rsidR="00C27448" w:rsidRPr="00710FC4" w:rsidRDefault="002C13C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11.2</w:t>
      </w:r>
      <w:r w:rsidR="00710FC4" w:rsidRPr="00710FC4">
        <w:rPr>
          <w:rFonts w:asciiTheme="minorHAnsi" w:hAnsiTheme="minorHAnsi" w:cstheme="minorHAnsi"/>
          <w:sz w:val="24"/>
          <w:szCs w:val="24"/>
        </w:rPr>
        <w:t>5</w:t>
      </w:r>
      <w:proofErr w:type="gramStart"/>
      <w:r w:rsidR="00710FC4" w:rsidRPr="00710FC4">
        <w:rPr>
          <w:rFonts w:asciiTheme="minorHAnsi" w:hAnsiTheme="minorHAnsi" w:cstheme="minorHAnsi"/>
          <w:sz w:val="24"/>
          <w:szCs w:val="24"/>
        </w:rPr>
        <w:t xml:space="preserve">.  </w:t>
      </w:r>
      <w:r w:rsidR="00E4021D" w:rsidRPr="00710FC4">
        <w:rPr>
          <w:rFonts w:asciiTheme="minorHAnsi" w:hAnsiTheme="minorHAnsi" w:cstheme="minorHAnsi"/>
          <w:sz w:val="24"/>
          <w:szCs w:val="24"/>
        </w:rPr>
        <w:t>“</w:t>
      </w:r>
      <w:proofErr w:type="gramEnd"/>
      <w:r w:rsidR="002515CA" w:rsidRPr="00710FC4">
        <w:rPr>
          <w:rFonts w:asciiTheme="minorHAnsi" w:hAnsiTheme="minorHAnsi" w:cstheme="minorHAnsi"/>
          <w:sz w:val="24"/>
          <w:szCs w:val="24"/>
        </w:rPr>
        <w:t xml:space="preserve">Bee </w:t>
      </w:r>
      <w:r w:rsidR="00E4021D" w:rsidRPr="00710FC4">
        <w:rPr>
          <w:rFonts w:asciiTheme="minorHAnsi" w:hAnsiTheme="minorHAnsi" w:cstheme="minorHAnsi"/>
          <w:sz w:val="24"/>
          <w:szCs w:val="24"/>
        </w:rPr>
        <w:t>A</w:t>
      </w:r>
      <w:r w:rsidR="002515CA" w:rsidRPr="00710FC4">
        <w:rPr>
          <w:rFonts w:asciiTheme="minorHAnsi" w:hAnsiTheme="minorHAnsi" w:cstheme="minorHAnsi"/>
          <w:sz w:val="24"/>
          <w:szCs w:val="24"/>
        </w:rPr>
        <w:t>ware! The future for p</w:t>
      </w:r>
      <w:r w:rsidR="00E4021D" w:rsidRPr="00710FC4">
        <w:rPr>
          <w:rFonts w:asciiTheme="minorHAnsi" w:hAnsiTheme="minorHAnsi" w:cstheme="minorHAnsi"/>
          <w:sz w:val="24"/>
          <w:szCs w:val="24"/>
        </w:rPr>
        <w:t xml:space="preserve">ollinators in Cornwall and how we can </w:t>
      </w:r>
      <w:r w:rsidR="002515CA" w:rsidRPr="00710FC4">
        <w:rPr>
          <w:rFonts w:asciiTheme="minorHAnsi" w:hAnsiTheme="minorHAnsi" w:cstheme="minorHAnsi"/>
          <w:sz w:val="24"/>
          <w:szCs w:val="24"/>
        </w:rPr>
        <w:t>help</w:t>
      </w:r>
      <w:r w:rsidR="00E4021D" w:rsidRPr="00710FC4">
        <w:rPr>
          <w:rFonts w:asciiTheme="minorHAnsi" w:hAnsiTheme="minorHAnsi" w:cstheme="minorHAnsi"/>
          <w:sz w:val="24"/>
          <w:szCs w:val="24"/>
        </w:rPr>
        <w:t>”</w:t>
      </w:r>
      <w:r w:rsidR="002515CA" w:rsidRPr="00710FC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D059C" w:rsidRPr="00710FC4" w:rsidRDefault="002515CA" w:rsidP="00C27448">
      <w:pPr>
        <w:ind w:left="720"/>
        <w:rPr>
          <w:rFonts w:asciiTheme="minorHAnsi" w:hAnsiTheme="minorHAnsi" w:cstheme="minorHAnsi"/>
          <w:sz w:val="24"/>
          <w:szCs w:val="24"/>
        </w:rPr>
      </w:pPr>
      <w:r w:rsidRPr="00710FC4">
        <w:rPr>
          <w:rFonts w:asciiTheme="minorHAnsi" w:hAnsiTheme="minorHAnsi" w:cstheme="minorHAnsi"/>
          <w:sz w:val="24"/>
          <w:szCs w:val="24"/>
        </w:rPr>
        <w:t>Brigit Strawbridge</w:t>
      </w:r>
    </w:p>
    <w:p w:rsidR="00AD059C" w:rsidRPr="00710FC4" w:rsidRDefault="00AD059C">
      <w:pPr>
        <w:rPr>
          <w:rFonts w:asciiTheme="minorHAnsi" w:hAnsiTheme="minorHAnsi" w:cstheme="minorHAnsi"/>
          <w:sz w:val="24"/>
          <w:szCs w:val="24"/>
        </w:rPr>
      </w:pPr>
    </w:p>
    <w:p w:rsidR="00C27448" w:rsidRPr="00710FC4" w:rsidRDefault="00580699">
      <w:pPr>
        <w:rPr>
          <w:rFonts w:asciiTheme="minorHAnsi" w:hAnsiTheme="minorHAnsi" w:cstheme="minorHAnsi"/>
          <w:sz w:val="24"/>
          <w:szCs w:val="24"/>
        </w:rPr>
      </w:pPr>
      <w:r w:rsidRPr="00710FC4">
        <w:rPr>
          <w:rFonts w:asciiTheme="minorHAnsi" w:hAnsiTheme="minorHAnsi" w:cstheme="minorHAnsi"/>
          <w:sz w:val="24"/>
          <w:szCs w:val="24"/>
        </w:rPr>
        <w:t xml:space="preserve">12.10  </w:t>
      </w:r>
      <w:r w:rsidR="00C27448" w:rsidRPr="00710FC4">
        <w:rPr>
          <w:rFonts w:asciiTheme="minorHAnsi" w:hAnsiTheme="minorHAnsi" w:cstheme="minorHAnsi"/>
          <w:sz w:val="24"/>
          <w:szCs w:val="24"/>
        </w:rPr>
        <w:t xml:space="preserve"> </w:t>
      </w:r>
      <w:r w:rsidR="00E4021D" w:rsidRPr="00710FC4">
        <w:rPr>
          <w:rFonts w:asciiTheme="minorHAnsi" w:hAnsiTheme="minorHAnsi" w:cstheme="minorHAnsi"/>
          <w:sz w:val="24"/>
          <w:szCs w:val="24"/>
        </w:rPr>
        <w:t>“</w:t>
      </w:r>
      <w:r w:rsidR="00C27448" w:rsidRPr="00710FC4">
        <w:rPr>
          <w:rFonts w:asciiTheme="minorHAnsi" w:hAnsiTheme="minorHAnsi" w:cstheme="minorHAnsi"/>
          <w:sz w:val="24"/>
          <w:szCs w:val="24"/>
        </w:rPr>
        <w:t>Managing your business with the environment in mind</w:t>
      </w:r>
      <w:r w:rsidR="00E4021D" w:rsidRPr="00710FC4">
        <w:rPr>
          <w:rFonts w:asciiTheme="minorHAnsi" w:hAnsiTheme="minorHAnsi" w:cstheme="minorHAnsi"/>
          <w:sz w:val="24"/>
          <w:szCs w:val="24"/>
        </w:rPr>
        <w:t>”</w:t>
      </w:r>
      <w:r w:rsidR="00C27448" w:rsidRPr="00710FC4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580699" w:rsidRPr="00710FC4" w:rsidRDefault="00277D24" w:rsidP="00C27448">
      <w:pPr>
        <w:ind w:left="720"/>
        <w:rPr>
          <w:rFonts w:asciiTheme="minorHAnsi" w:hAnsiTheme="minorHAnsi" w:cstheme="minorHAnsi"/>
          <w:sz w:val="24"/>
          <w:szCs w:val="24"/>
        </w:rPr>
      </w:pPr>
      <w:r w:rsidRPr="00710FC4">
        <w:rPr>
          <w:rFonts w:asciiTheme="minorHAnsi" w:hAnsiTheme="minorHAnsi" w:cstheme="minorHAnsi"/>
          <w:sz w:val="24"/>
          <w:szCs w:val="24"/>
        </w:rPr>
        <w:t>Pat Smith</w:t>
      </w:r>
      <w:r w:rsidR="00E4021D" w:rsidRPr="00710FC4">
        <w:rPr>
          <w:rFonts w:asciiTheme="minorHAnsi" w:hAnsiTheme="minorHAnsi" w:cstheme="minorHAnsi"/>
          <w:sz w:val="24"/>
          <w:szCs w:val="24"/>
        </w:rPr>
        <w:t>,</w:t>
      </w:r>
      <w:r w:rsidRPr="00710F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10FC4">
        <w:rPr>
          <w:rFonts w:asciiTheme="minorHAnsi" w:hAnsiTheme="minorHAnsi" w:cstheme="minorHAnsi"/>
          <w:sz w:val="24"/>
          <w:szCs w:val="24"/>
        </w:rPr>
        <w:t>Bosinver</w:t>
      </w:r>
      <w:proofErr w:type="spellEnd"/>
      <w:r w:rsidRPr="00710FC4">
        <w:rPr>
          <w:rFonts w:asciiTheme="minorHAnsi" w:hAnsiTheme="minorHAnsi" w:cstheme="minorHAnsi"/>
          <w:sz w:val="24"/>
          <w:szCs w:val="24"/>
        </w:rPr>
        <w:t xml:space="preserve"> Farm Cottages</w:t>
      </w:r>
    </w:p>
    <w:p w:rsidR="00580699" w:rsidRPr="00710FC4" w:rsidRDefault="00580699">
      <w:pPr>
        <w:rPr>
          <w:rFonts w:asciiTheme="minorHAnsi" w:hAnsiTheme="minorHAnsi" w:cstheme="minorHAnsi"/>
          <w:sz w:val="24"/>
          <w:szCs w:val="24"/>
        </w:rPr>
      </w:pPr>
    </w:p>
    <w:p w:rsidR="00AD059C" w:rsidRPr="00710FC4" w:rsidRDefault="002C13C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12.4</w:t>
      </w:r>
      <w:r w:rsidR="00710FC4" w:rsidRPr="00710FC4">
        <w:rPr>
          <w:rFonts w:asciiTheme="minorHAnsi" w:hAnsiTheme="minorHAnsi" w:cstheme="minorHAnsi"/>
          <w:sz w:val="24"/>
          <w:szCs w:val="24"/>
        </w:rPr>
        <w:t>0</w:t>
      </w:r>
      <w:proofErr w:type="gramStart"/>
      <w:r w:rsidR="00710FC4" w:rsidRPr="00710FC4">
        <w:rPr>
          <w:rFonts w:asciiTheme="minorHAnsi" w:hAnsiTheme="minorHAnsi" w:cstheme="minorHAnsi"/>
          <w:sz w:val="24"/>
          <w:szCs w:val="24"/>
        </w:rPr>
        <w:t>.  Lunch</w:t>
      </w:r>
      <w:proofErr w:type="gramEnd"/>
      <w:r w:rsidR="00710FC4" w:rsidRPr="00710FC4">
        <w:rPr>
          <w:rFonts w:asciiTheme="minorHAnsi" w:hAnsiTheme="minorHAnsi" w:cstheme="minorHAnsi"/>
          <w:sz w:val="24"/>
          <w:szCs w:val="24"/>
        </w:rPr>
        <w:t xml:space="preserve"> </w:t>
      </w:r>
      <w:r w:rsidR="00E4021D" w:rsidRPr="00710FC4">
        <w:rPr>
          <w:rFonts w:asciiTheme="minorHAnsi" w:hAnsiTheme="minorHAnsi" w:cstheme="minorHAnsi"/>
          <w:sz w:val="24"/>
          <w:szCs w:val="24"/>
        </w:rPr>
        <w:t xml:space="preserve">with </w:t>
      </w:r>
      <w:r w:rsidR="00710FC4" w:rsidRPr="00710FC4">
        <w:rPr>
          <w:rFonts w:asciiTheme="minorHAnsi" w:hAnsiTheme="minorHAnsi" w:cstheme="minorHAnsi"/>
          <w:sz w:val="24"/>
          <w:szCs w:val="24"/>
        </w:rPr>
        <w:t xml:space="preserve">Management Plan Consultation Exercise </w:t>
      </w:r>
    </w:p>
    <w:p w:rsidR="00AD059C" w:rsidRPr="00710FC4" w:rsidRDefault="00710FC4">
      <w:pPr>
        <w:rPr>
          <w:rFonts w:asciiTheme="minorHAnsi" w:hAnsiTheme="minorHAnsi" w:cstheme="minorHAnsi"/>
          <w:sz w:val="24"/>
          <w:szCs w:val="24"/>
        </w:rPr>
      </w:pPr>
      <w:r w:rsidRPr="00710FC4">
        <w:rPr>
          <w:rFonts w:asciiTheme="minorHAnsi" w:hAnsiTheme="minorHAnsi" w:cstheme="minorHAnsi"/>
          <w:sz w:val="24"/>
          <w:szCs w:val="24"/>
        </w:rPr>
        <w:t xml:space="preserve">            </w:t>
      </w:r>
      <w:proofErr w:type="spellStart"/>
      <w:r w:rsidRPr="00710FC4">
        <w:rPr>
          <w:rFonts w:asciiTheme="minorHAnsi" w:hAnsiTheme="minorHAnsi" w:cstheme="minorHAnsi"/>
          <w:sz w:val="24"/>
          <w:szCs w:val="24"/>
        </w:rPr>
        <w:t>Photocall</w:t>
      </w:r>
      <w:proofErr w:type="spellEnd"/>
      <w:r w:rsidRPr="00710FC4">
        <w:rPr>
          <w:rFonts w:asciiTheme="minorHAnsi" w:hAnsiTheme="minorHAnsi" w:cstheme="minorHAnsi"/>
          <w:sz w:val="24"/>
          <w:szCs w:val="24"/>
        </w:rPr>
        <w:t xml:space="preserve"> for the AONB Partnership to sign a new Partnership Agreement</w:t>
      </w:r>
    </w:p>
    <w:p w:rsidR="00AD059C" w:rsidRPr="00710FC4" w:rsidRDefault="00AD059C">
      <w:pPr>
        <w:rPr>
          <w:rFonts w:asciiTheme="minorHAnsi" w:hAnsiTheme="minorHAnsi" w:cstheme="minorHAnsi"/>
          <w:sz w:val="24"/>
          <w:szCs w:val="24"/>
        </w:rPr>
      </w:pPr>
    </w:p>
    <w:p w:rsidR="00AD059C" w:rsidRPr="00710FC4" w:rsidRDefault="002C13C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1.45</w:t>
      </w:r>
      <w:r w:rsidR="00710FC4" w:rsidRPr="00710FC4">
        <w:rPr>
          <w:rFonts w:asciiTheme="minorHAnsi" w:hAnsiTheme="minorHAnsi" w:cstheme="minorHAnsi"/>
          <w:sz w:val="24"/>
          <w:szCs w:val="24"/>
        </w:rPr>
        <w:t>.    Afternoon session 1</w:t>
      </w:r>
    </w:p>
    <w:p w:rsidR="00AD059C" w:rsidRPr="00710FC4" w:rsidRDefault="00AD059C">
      <w:pPr>
        <w:rPr>
          <w:rFonts w:asciiTheme="minorHAnsi" w:hAnsiTheme="minorHAnsi" w:cstheme="minorHAnsi"/>
          <w:sz w:val="24"/>
          <w:szCs w:val="24"/>
        </w:rPr>
      </w:pPr>
    </w:p>
    <w:p w:rsidR="00AD059C" w:rsidRPr="00710FC4" w:rsidRDefault="002C13C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2.45</w:t>
      </w:r>
      <w:r w:rsidR="00710FC4" w:rsidRPr="00710FC4">
        <w:rPr>
          <w:rFonts w:asciiTheme="minorHAnsi" w:hAnsiTheme="minorHAnsi" w:cstheme="minorHAnsi"/>
          <w:sz w:val="24"/>
          <w:szCs w:val="24"/>
        </w:rPr>
        <w:t>.    Break</w:t>
      </w:r>
    </w:p>
    <w:p w:rsidR="00AD059C" w:rsidRPr="00710FC4" w:rsidRDefault="00AD059C">
      <w:pPr>
        <w:rPr>
          <w:rFonts w:asciiTheme="minorHAnsi" w:hAnsiTheme="minorHAnsi" w:cstheme="minorHAnsi"/>
          <w:sz w:val="24"/>
          <w:szCs w:val="24"/>
        </w:rPr>
      </w:pPr>
    </w:p>
    <w:p w:rsidR="00AD059C" w:rsidRPr="00710FC4" w:rsidRDefault="002C13C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3.00</w:t>
      </w:r>
      <w:r w:rsidR="00710FC4" w:rsidRPr="00710FC4">
        <w:rPr>
          <w:rFonts w:asciiTheme="minorHAnsi" w:hAnsiTheme="minorHAnsi" w:cstheme="minorHAnsi"/>
          <w:sz w:val="24"/>
          <w:szCs w:val="24"/>
        </w:rPr>
        <w:t>.    Afternoon session 2</w:t>
      </w:r>
    </w:p>
    <w:p w:rsidR="00AD059C" w:rsidRPr="00710FC4" w:rsidRDefault="00AD059C">
      <w:pPr>
        <w:rPr>
          <w:rFonts w:asciiTheme="minorHAnsi" w:hAnsiTheme="minorHAnsi" w:cstheme="minorHAnsi"/>
          <w:sz w:val="24"/>
          <w:szCs w:val="24"/>
        </w:rPr>
      </w:pPr>
    </w:p>
    <w:p w:rsidR="00AD059C" w:rsidRPr="00710FC4" w:rsidRDefault="002C13C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4.00</w:t>
      </w:r>
      <w:r w:rsidR="00710FC4" w:rsidRPr="00710FC4">
        <w:rPr>
          <w:rFonts w:asciiTheme="minorHAnsi" w:hAnsiTheme="minorHAnsi" w:cstheme="minorHAnsi"/>
          <w:sz w:val="24"/>
          <w:szCs w:val="24"/>
        </w:rPr>
        <w:t>.    Closing remarks</w:t>
      </w:r>
    </w:p>
    <w:p w:rsidR="00AD059C" w:rsidRPr="00710FC4" w:rsidRDefault="00AD059C">
      <w:pPr>
        <w:rPr>
          <w:rFonts w:asciiTheme="minorHAnsi" w:hAnsiTheme="minorHAnsi" w:cstheme="minorHAnsi"/>
          <w:sz w:val="24"/>
          <w:szCs w:val="24"/>
        </w:rPr>
      </w:pPr>
    </w:p>
    <w:p w:rsidR="00AD059C" w:rsidRPr="00710FC4" w:rsidRDefault="00710FC4">
      <w:pPr>
        <w:rPr>
          <w:rFonts w:asciiTheme="minorHAnsi" w:hAnsiTheme="minorHAnsi" w:cstheme="minorHAnsi"/>
          <w:sz w:val="24"/>
          <w:szCs w:val="24"/>
        </w:rPr>
      </w:pPr>
      <w:r w:rsidRPr="00710FC4">
        <w:rPr>
          <w:rFonts w:asciiTheme="minorHAnsi" w:hAnsiTheme="minorHAnsi" w:cstheme="minorHAnsi"/>
          <w:sz w:val="24"/>
          <w:szCs w:val="24"/>
        </w:rPr>
        <w:t>4.30</w:t>
      </w:r>
      <w:r w:rsidR="002C13CE">
        <w:rPr>
          <w:rFonts w:asciiTheme="minorHAnsi" w:hAnsiTheme="minorHAnsi" w:cstheme="minorHAnsi"/>
          <w:sz w:val="24"/>
          <w:szCs w:val="24"/>
        </w:rPr>
        <w:t xml:space="preserve">.    </w:t>
      </w:r>
      <w:r w:rsidRPr="00710FC4">
        <w:rPr>
          <w:rFonts w:asciiTheme="minorHAnsi" w:hAnsiTheme="minorHAnsi" w:cstheme="minorHAnsi"/>
          <w:sz w:val="24"/>
          <w:szCs w:val="24"/>
        </w:rPr>
        <w:t>Depart</w:t>
      </w:r>
    </w:p>
    <w:p w:rsidR="00C943D2" w:rsidRDefault="00C943D2">
      <w:pPr>
        <w:rPr>
          <w:rFonts w:asciiTheme="minorHAnsi" w:hAnsiTheme="minorHAnsi" w:cstheme="minorHAnsi"/>
          <w:b/>
          <w:sz w:val="28"/>
          <w:szCs w:val="28"/>
        </w:rPr>
      </w:pPr>
    </w:p>
    <w:p w:rsidR="00C943D2" w:rsidRDefault="00C943D2">
      <w:pPr>
        <w:rPr>
          <w:rFonts w:asciiTheme="minorHAnsi" w:hAnsiTheme="minorHAnsi" w:cstheme="minorHAnsi"/>
          <w:b/>
          <w:sz w:val="28"/>
          <w:szCs w:val="28"/>
        </w:rPr>
      </w:pPr>
    </w:p>
    <w:p w:rsidR="00C943D2" w:rsidRDefault="00886362">
      <w:pPr>
        <w:rPr>
          <w:rFonts w:asciiTheme="minorHAnsi" w:hAnsiTheme="minorHAnsi" w:cstheme="minorHAnsi"/>
          <w:b/>
          <w:sz w:val="28"/>
          <w:szCs w:val="28"/>
        </w:rPr>
      </w:pPr>
      <w:r w:rsidRPr="0077597E">
        <w:rPr>
          <w:rFonts w:asciiTheme="minorHAnsi" w:hAnsiTheme="minorHAnsi" w:cstheme="minorHAnsi"/>
          <w:b/>
          <w:sz w:val="28"/>
          <w:szCs w:val="28"/>
        </w:rPr>
        <w:t xml:space="preserve">Booking Form and </w:t>
      </w:r>
      <w:r w:rsidR="00710FC4" w:rsidRPr="0077597E">
        <w:rPr>
          <w:rFonts w:asciiTheme="minorHAnsi" w:hAnsiTheme="minorHAnsi" w:cstheme="minorHAnsi"/>
          <w:b/>
          <w:sz w:val="28"/>
          <w:szCs w:val="28"/>
        </w:rPr>
        <w:t>Afternoon sessions</w:t>
      </w:r>
    </w:p>
    <w:p w:rsidR="00710FC4" w:rsidRDefault="0077597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8"/>
          <w:szCs w:val="28"/>
        </w:rPr>
        <w:br/>
      </w:r>
      <w:r w:rsidR="00710FC4">
        <w:rPr>
          <w:rFonts w:asciiTheme="minorHAnsi" w:hAnsiTheme="minorHAnsi" w:cstheme="minorHAnsi"/>
          <w:sz w:val="24"/>
          <w:szCs w:val="24"/>
        </w:rPr>
        <w:t xml:space="preserve">Please select your priority for your </w:t>
      </w:r>
      <w:r>
        <w:rPr>
          <w:rFonts w:asciiTheme="minorHAnsi" w:hAnsiTheme="minorHAnsi" w:cstheme="minorHAnsi"/>
          <w:sz w:val="24"/>
          <w:szCs w:val="24"/>
        </w:rPr>
        <w:t xml:space="preserve">afternoon </w:t>
      </w:r>
      <w:r w:rsidR="00710FC4">
        <w:rPr>
          <w:rFonts w:asciiTheme="minorHAnsi" w:hAnsiTheme="minorHAnsi" w:cstheme="minorHAnsi"/>
          <w:sz w:val="24"/>
          <w:szCs w:val="24"/>
        </w:rPr>
        <w:t xml:space="preserve">workshops </w:t>
      </w:r>
    </w:p>
    <w:p w:rsidR="00AD059C" w:rsidRPr="00710FC4" w:rsidRDefault="00710FC4">
      <w:pPr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 xml:space="preserve">1 being the highest </w:t>
      </w:r>
      <w:r w:rsidR="00994193">
        <w:rPr>
          <w:rFonts w:asciiTheme="minorHAnsi" w:hAnsiTheme="minorHAnsi" w:cstheme="minorHAnsi"/>
          <w:sz w:val="24"/>
          <w:szCs w:val="24"/>
        </w:rPr>
        <w:t>priority and 5 being the lowest.</w:t>
      </w:r>
      <w:proofErr w:type="gramEnd"/>
      <w:r w:rsidR="00994193">
        <w:rPr>
          <w:rFonts w:asciiTheme="minorHAnsi" w:hAnsiTheme="minorHAnsi" w:cstheme="minorHAnsi"/>
          <w:sz w:val="24"/>
          <w:szCs w:val="24"/>
        </w:rPr>
        <w:t xml:space="preserve">  Places are limited so will be allocated on a first come, first served basis.</w:t>
      </w:r>
      <w:r w:rsidR="00886362">
        <w:rPr>
          <w:rFonts w:asciiTheme="minorHAnsi" w:hAnsiTheme="minorHAnsi" w:cstheme="minorHAnsi"/>
          <w:sz w:val="24"/>
          <w:szCs w:val="24"/>
        </w:rPr>
        <w:br/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881"/>
        <w:gridCol w:w="7307"/>
        <w:gridCol w:w="1843"/>
      </w:tblGrid>
      <w:tr w:rsidR="00710FC4" w:rsidRPr="00886362" w:rsidTr="0077597E">
        <w:trPr>
          <w:trHeight w:val="596"/>
        </w:trPr>
        <w:tc>
          <w:tcPr>
            <w:tcW w:w="0" w:type="auto"/>
          </w:tcPr>
          <w:p w:rsidR="00710FC4" w:rsidRPr="00886362" w:rsidRDefault="00710FC4" w:rsidP="00C46D9E">
            <w:pPr>
              <w:rPr>
                <w:rFonts w:asciiTheme="minorHAnsi" w:hAnsiTheme="minorHAnsi" w:cstheme="minorHAnsi"/>
                <w:szCs w:val="22"/>
              </w:rPr>
            </w:pPr>
            <w:r w:rsidRPr="00886362">
              <w:rPr>
                <w:rFonts w:asciiTheme="minorHAnsi" w:hAnsiTheme="minorHAnsi" w:cstheme="minorHAnsi"/>
                <w:szCs w:val="22"/>
              </w:rPr>
              <w:t xml:space="preserve">Session </w:t>
            </w:r>
          </w:p>
        </w:tc>
        <w:tc>
          <w:tcPr>
            <w:tcW w:w="7307" w:type="dxa"/>
          </w:tcPr>
          <w:p w:rsidR="00710FC4" w:rsidRPr="00886362" w:rsidRDefault="00710FC4" w:rsidP="00C46D9E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43" w:type="dxa"/>
          </w:tcPr>
          <w:p w:rsidR="00710FC4" w:rsidRPr="00886362" w:rsidRDefault="00710FC4" w:rsidP="00C46D9E">
            <w:pPr>
              <w:rPr>
                <w:rFonts w:asciiTheme="minorHAnsi" w:hAnsiTheme="minorHAnsi" w:cstheme="minorHAnsi"/>
                <w:szCs w:val="22"/>
              </w:rPr>
            </w:pPr>
            <w:r w:rsidRPr="00886362">
              <w:rPr>
                <w:rFonts w:asciiTheme="minorHAnsi" w:hAnsiTheme="minorHAnsi" w:cstheme="minorHAnsi"/>
                <w:szCs w:val="22"/>
              </w:rPr>
              <w:t>Your priority (insert your number 1- 5)</w:t>
            </w:r>
          </w:p>
        </w:tc>
      </w:tr>
      <w:tr w:rsidR="00710FC4" w:rsidRPr="00886362" w:rsidTr="0077597E">
        <w:trPr>
          <w:trHeight w:val="596"/>
        </w:trPr>
        <w:tc>
          <w:tcPr>
            <w:tcW w:w="0" w:type="auto"/>
          </w:tcPr>
          <w:p w:rsidR="00710FC4" w:rsidRPr="00886362" w:rsidRDefault="00710FC4" w:rsidP="00C46D9E">
            <w:pPr>
              <w:rPr>
                <w:rFonts w:asciiTheme="minorHAnsi" w:hAnsiTheme="minorHAnsi" w:cstheme="minorHAnsi"/>
                <w:szCs w:val="22"/>
              </w:rPr>
            </w:pPr>
            <w:r w:rsidRPr="00886362">
              <w:rPr>
                <w:rFonts w:asciiTheme="minorHAnsi" w:hAnsiTheme="minorHAnsi" w:cstheme="minorHAnsi"/>
                <w:szCs w:val="22"/>
              </w:rPr>
              <w:t>A</w:t>
            </w:r>
          </w:p>
        </w:tc>
        <w:tc>
          <w:tcPr>
            <w:tcW w:w="7307" w:type="dxa"/>
          </w:tcPr>
          <w:p w:rsidR="00710FC4" w:rsidRPr="00886362" w:rsidRDefault="00710FC4" w:rsidP="00C46D9E">
            <w:pPr>
              <w:rPr>
                <w:rFonts w:asciiTheme="minorHAnsi" w:hAnsiTheme="minorHAnsi" w:cstheme="minorHAnsi"/>
                <w:szCs w:val="22"/>
              </w:rPr>
            </w:pPr>
            <w:r w:rsidRPr="00886362">
              <w:rPr>
                <w:rFonts w:asciiTheme="minorHAnsi" w:hAnsiTheme="minorHAnsi" w:cstheme="minorHAnsi"/>
                <w:szCs w:val="22"/>
              </w:rPr>
              <w:t xml:space="preserve">“Future Development - making room for wildlife” (presentation and workshop) </w:t>
            </w:r>
          </w:p>
          <w:p w:rsidR="00710FC4" w:rsidRPr="00886362" w:rsidRDefault="00710FC4" w:rsidP="00C46D9E">
            <w:pPr>
              <w:rPr>
                <w:rFonts w:asciiTheme="minorHAnsi" w:hAnsiTheme="minorHAnsi" w:cstheme="minorHAnsi"/>
                <w:szCs w:val="22"/>
              </w:rPr>
            </w:pPr>
            <w:r w:rsidRPr="00886362">
              <w:rPr>
                <w:rFonts w:asciiTheme="minorHAnsi" w:hAnsiTheme="minorHAnsi" w:cstheme="minorHAnsi"/>
                <w:szCs w:val="22"/>
              </w:rPr>
              <w:t>Natasha Collings-Costello, Ecologist Cornwall Council</w:t>
            </w:r>
          </w:p>
        </w:tc>
        <w:tc>
          <w:tcPr>
            <w:tcW w:w="1843" w:type="dxa"/>
          </w:tcPr>
          <w:p w:rsidR="00710FC4" w:rsidRPr="00886362" w:rsidRDefault="00710FC4" w:rsidP="00C46D9E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710FC4" w:rsidRPr="00886362" w:rsidTr="0077597E">
        <w:trPr>
          <w:trHeight w:val="889"/>
        </w:trPr>
        <w:tc>
          <w:tcPr>
            <w:tcW w:w="0" w:type="auto"/>
          </w:tcPr>
          <w:p w:rsidR="00710FC4" w:rsidRPr="00886362" w:rsidRDefault="00710FC4" w:rsidP="00C46D9E">
            <w:pPr>
              <w:rPr>
                <w:rFonts w:asciiTheme="minorHAnsi" w:hAnsiTheme="minorHAnsi" w:cstheme="minorHAnsi"/>
                <w:szCs w:val="22"/>
              </w:rPr>
            </w:pPr>
            <w:r w:rsidRPr="00886362">
              <w:rPr>
                <w:rFonts w:asciiTheme="minorHAnsi" w:hAnsiTheme="minorHAnsi" w:cstheme="minorHAnsi"/>
                <w:szCs w:val="22"/>
              </w:rPr>
              <w:t>B</w:t>
            </w:r>
          </w:p>
        </w:tc>
        <w:tc>
          <w:tcPr>
            <w:tcW w:w="7307" w:type="dxa"/>
          </w:tcPr>
          <w:p w:rsidR="00710FC4" w:rsidRPr="00886362" w:rsidRDefault="00710FC4" w:rsidP="00C46D9E">
            <w:pPr>
              <w:rPr>
                <w:rFonts w:asciiTheme="minorHAnsi" w:hAnsiTheme="minorHAnsi" w:cstheme="minorHAnsi"/>
                <w:szCs w:val="22"/>
              </w:rPr>
            </w:pPr>
            <w:r w:rsidRPr="00886362">
              <w:rPr>
                <w:rFonts w:asciiTheme="minorHAnsi" w:hAnsiTheme="minorHAnsi" w:cstheme="minorHAnsi"/>
                <w:szCs w:val="22"/>
              </w:rPr>
              <w:t>“Neighbourhood Plans – parish planning with teeth” (presentation and workshop)</w:t>
            </w:r>
          </w:p>
          <w:p w:rsidR="00710FC4" w:rsidRPr="00886362" w:rsidRDefault="00710FC4" w:rsidP="00C46D9E">
            <w:pPr>
              <w:rPr>
                <w:rFonts w:asciiTheme="minorHAnsi" w:hAnsiTheme="minorHAnsi" w:cstheme="minorHAnsi"/>
                <w:szCs w:val="22"/>
              </w:rPr>
            </w:pPr>
            <w:r w:rsidRPr="00886362">
              <w:rPr>
                <w:rFonts w:asciiTheme="minorHAnsi" w:hAnsiTheme="minorHAnsi" w:cstheme="minorHAnsi"/>
                <w:szCs w:val="22"/>
              </w:rPr>
              <w:t xml:space="preserve">James Evans, Planning Officer, Cornwall AONB Unit and Claire Hurley Project Initiation Manager, Cornwall Rural Communities Council </w:t>
            </w:r>
          </w:p>
        </w:tc>
        <w:tc>
          <w:tcPr>
            <w:tcW w:w="1843" w:type="dxa"/>
          </w:tcPr>
          <w:p w:rsidR="00710FC4" w:rsidRPr="00886362" w:rsidRDefault="00710FC4" w:rsidP="00C46D9E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710FC4" w:rsidRPr="00886362" w:rsidTr="0077597E">
        <w:trPr>
          <w:trHeight w:val="596"/>
        </w:trPr>
        <w:tc>
          <w:tcPr>
            <w:tcW w:w="0" w:type="auto"/>
          </w:tcPr>
          <w:p w:rsidR="00710FC4" w:rsidRPr="00886362" w:rsidRDefault="00710FC4" w:rsidP="00C46D9E">
            <w:pPr>
              <w:rPr>
                <w:rFonts w:asciiTheme="minorHAnsi" w:hAnsiTheme="minorHAnsi" w:cstheme="minorHAnsi"/>
                <w:szCs w:val="22"/>
              </w:rPr>
            </w:pPr>
            <w:r w:rsidRPr="00886362">
              <w:rPr>
                <w:rFonts w:asciiTheme="minorHAnsi" w:hAnsiTheme="minorHAnsi" w:cstheme="minorHAnsi"/>
                <w:szCs w:val="22"/>
              </w:rPr>
              <w:t>C</w:t>
            </w:r>
          </w:p>
        </w:tc>
        <w:tc>
          <w:tcPr>
            <w:tcW w:w="7307" w:type="dxa"/>
          </w:tcPr>
          <w:p w:rsidR="00710FC4" w:rsidRPr="00886362" w:rsidRDefault="00710FC4" w:rsidP="00C46D9E">
            <w:pPr>
              <w:rPr>
                <w:rFonts w:asciiTheme="minorHAnsi" w:hAnsiTheme="minorHAnsi" w:cstheme="minorHAnsi"/>
                <w:szCs w:val="22"/>
              </w:rPr>
            </w:pPr>
            <w:r w:rsidRPr="00886362">
              <w:rPr>
                <w:rFonts w:asciiTheme="minorHAnsi" w:hAnsiTheme="minorHAnsi" w:cstheme="minorHAnsi"/>
                <w:szCs w:val="22"/>
              </w:rPr>
              <w:t>“River Revivals – achieving biodiverse catchments” (presentation and workshop)</w:t>
            </w:r>
          </w:p>
          <w:p w:rsidR="00710FC4" w:rsidRPr="00886362" w:rsidRDefault="00710FC4" w:rsidP="00C46D9E">
            <w:pPr>
              <w:rPr>
                <w:rFonts w:asciiTheme="minorHAnsi" w:hAnsiTheme="minorHAnsi" w:cstheme="minorHAnsi"/>
                <w:szCs w:val="22"/>
              </w:rPr>
            </w:pPr>
            <w:r w:rsidRPr="00886362">
              <w:rPr>
                <w:rFonts w:asciiTheme="minorHAnsi" w:hAnsiTheme="minorHAnsi" w:cstheme="minorHAnsi"/>
                <w:szCs w:val="22"/>
              </w:rPr>
              <w:t xml:space="preserve">Vic Whitehouse, Head of Nature Conservation, Cornwall Wildlife Trust </w:t>
            </w:r>
          </w:p>
        </w:tc>
        <w:tc>
          <w:tcPr>
            <w:tcW w:w="1843" w:type="dxa"/>
          </w:tcPr>
          <w:p w:rsidR="00710FC4" w:rsidRPr="00886362" w:rsidRDefault="00710FC4" w:rsidP="00C46D9E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710FC4" w:rsidRPr="00886362" w:rsidTr="0077597E">
        <w:trPr>
          <w:trHeight w:val="596"/>
        </w:trPr>
        <w:tc>
          <w:tcPr>
            <w:tcW w:w="0" w:type="auto"/>
          </w:tcPr>
          <w:p w:rsidR="00710FC4" w:rsidRPr="00886362" w:rsidRDefault="00710FC4" w:rsidP="00C46D9E">
            <w:pPr>
              <w:rPr>
                <w:rFonts w:asciiTheme="minorHAnsi" w:hAnsiTheme="minorHAnsi" w:cstheme="minorHAnsi"/>
                <w:szCs w:val="22"/>
              </w:rPr>
            </w:pPr>
            <w:r w:rsidRPr="00886362">
              <w:rPr>
                <w:rFonts w:asciiTheme="minorHAnsi" w:hAnsiTheme="minorHAnsi" w:cstheme="minorHAnsi"/>
                <w:szCs w:val="22"/>
              </w:rPr>
              <w:t>D</w:t>
            </w:r>
          </w:p>
        </w:tc>
        <w:tc>
          <w:tcPr>
            <w:tcW w:w="7307" w:type="dxa"/>
          </w:tcPr>
          <w:p w:rsidR="00710FC4" w:rsidRPr="00886362" w:rsidRDefault="00710FC4" w:rsidP="00C46D9E">
            <w:pPr>
              <w:rPr>
                <w:rFonts w:asciiTheme="minorHAnsi" w:hAnsiTheme="minorHAnsi" w:cstheme="minorHAnsi"/>
                <w:szCs w:val="22"/>
              </w:rPr>
            </w:pPr>
            <w:r w:rsidRPr="00886362">
              <w:rPr>
                <w:rFonts w:asciiTheme="minorHAnsi" w:hAnsiTheme="minorHAnsi" w:cstheme="minorHAnsi"/>
                <w:szCs w:val="22"/>
              </w:rPr>
              <w:t>“Growing our Environment – a strategy for Cornwall 2015-2050” (participatory workshop)</w:t>
            </w:r>
          </w:p>
          <w:p w:rsidR="00710FC4" w:rsidRPr="00886362" w:rsidRDefault="00710FC4" w:rsidP="00C46D9E">
            <w:pPr>
              <w:rPr>
                <w:rFonts w:asciiTheme="minorHAnsi" w:hAnsiTheme="minorHAnsi" w:cstheme="minorHAnsi"/>
                <w:szCs w:val="22"/>
              </w:rPr>
            </w:pPr>
            <w:r w:rsidRPr="00886362">
              <w:rPr>
                <w:rFonts w:asciiTheme="minorHAnsi" w:hAnsiTheme="minorHAnsi" w:cstheme="minorHAnsi"/>
                <w:szCs w:val="22"/>
              </w:rPr>
              <w:t xml:space="preserve">Rachel Bice Acting Strategic Environment Manager, Cornwall Council </w:t>
            </w:r>
          </w:p>
        </w:tc>
        <w:tc>
          <w:tcPr>
            <w:tcW w:w="1843" w:type="dxa"/>
          </w:tcPr>
          <w:p w:rsidR="00710FC4" w:rsidRPr="00886362" w:rsidRDefault="00710FC4" w:rsidP="00C46D9E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710FC4" w:rsidRPr="00886362" w:rsidTr="0077597E">
        <w:trPr>
          <w:trHeight w:val="596"/>
        </w:trPr>
        <w:tc>
          <w:tcPr>
            <w:tcW w:w="0" w:type="auto"/>
          </w:tcPr>
          <w:p w:rsidR="00710FC4" w:rsidRPr="00886362" w:rsidRDefault="00710FC4" w:rsidP="00C46D9E">
            <w:pPr>
              <w:rPr>
                <w:rFonts w:asciiTheme="minorHAnsi" w:hAnsiTheme="minorHAnsi" w:cstheme="minorHAnsi"/>
                <w:szCs w:val="22"/>
              </w:rPr>
            </w:pPr>
            <w:r w:rsidRPr="00886362">
              <w:rPr>
                <w:rFonts w:asciiTheme="minorHAnsi" w:hAnsiTheme="minorHAnsi" w:cstheme="minorHAnsi"/>
                <w:szCs w:val="22"/>
              </w:rPr>
              <w:t>E</w:t>
            </w:r>
          </w:p>
        </w:tc>
        <w:tc>
          <w:tcPr>
            <w:tcW w:w="7307" w:type="dxa"/>
          </w:tcPr>
          <w:p w:rsidR="00710FC4" w:rsidRPr="00886362" w:rsidRDefault="00710FC4" w:rsidP="00C46D9E">
            <w:pPr>
              <w:rPr>
                <w:rFonts w:asciiTheme="minorHAnsi" w:hAnsiTheme="minorHAnsi" w:cstheme="minorHAnsi"/>
                <w:szCs w:val="22"/>
              </w:rPr>
            </w:pPr>
            <w:r w:rsidRPr="00886362">
              <w:rPr>
                <w:rFonts w:asciiTheme="minorHAnsi" w:hAnsiTheme="minorHAnsi" w:cstheme="minorHAnsi"/>
                <w:szCs w:val="22"/>
              </w:rPr>
              <w:t>“</w:t>
            </w:r>
            <w:r w:rsidR="006E6C24">
              <w:rPr>
                <w:rFonts w:asciiTheme="minorHAnsi" w:hAnsiTheme="minorHAnsi" w:cstheme="minorHAnsi"/>
                <w:szCs w:val="22"/>
              </w:rPr>
              <w:t>Future woodlands – sustainable, resilient and valued</w:t>
            </w:r>
            <w:r w:rsidRPr="00886362">
              <w:rPr>
                <w:rFonts w:asciiTheme="minorHAnsi" w:hAnsiTheme="minorHAnsi" w:cstheme="minorHAnsi"/>
                <w:szCs w:val="22"/>
              </w:rPr>
              <w:t>” (presentation and workshop)</w:t>
            </w:r>
          </w:p>
          <w:p w:rsidR="00710FC4" w:rsidRPr="00886362" w:rsidRDefault="00710FC4" w:rsidP="00C46D9E">
            <w:pPr>
              <w:rPr>
                <w:rFonts w:asciiTheme="minorHAnsi" w:hAnsiTheme="minorHAnsi" w:cstheme="minorHAnsi"/>
                <w:szCs w:val="22"/>
              </w:rPr>
            </w:pPr>
            <w:r w:rsidRPr="00886362">
              <w:rPr>
                <w:rFonts w:asciiTheme="minorHAnsi" w:hAnsiTheme="minorHAnsi" w:cstheme="minorHAnsi"/>
                <w:szCs w:val="22"/>
              </w:rPr>
              <w:t xml:space="preserve">Wadebridge Renewable Energy Network and Jez Ralph from Timber Strategies </w:t>
            </w:r>
          </w:p>
        </w:tc>
        <w:tc>
          <w:tcPr>
            <w:tcW w:w="1843" w:type="dxa"/>
          </w:tcPr>
          <w:p w:rsidR="00710FC4" w:rsidRPr="00886362" w:rsidRDefault="00710FC4" w:rsidP="00C46D9E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AD059C" w:rsidRPr="00710FC4" w:rsidRDefault="00AD059C">
      <w:pPr>
        <w:rPr>
          <w:rFonts w:asciiTheme="minorHAnsi" w:hAnsiTheme="minorHAnsi" w:cstheme="minorHAnsi"/>
          <w:sz w:val="24"/>
          <w:szCs w:val="24"/>
        </w:rPr>
      </w:pPr>
    </w:p>
    <w:p w:rsidR="0077597E" w:rsidRPr="0077597E" w:rsidRDefault="0077597E" w:rsidP="0077597E">
      <w:pPr>
        <w:rPr>
          <w:rFonts w:asciiTheme="minorHAnsi" w:hAnsiTheme="minorHAnsi" w:cstheme="minorHAnsi"/>
          <w:b/>
          <w:i/>
          <w:szCs w:val="22"/>
        </w:rPr>
      </w:pPr>
      <w:r w:rsidRPr="0077597E">
        <w:rPr>
          <w:rFonts w:asciiTheme="minorHAnsi" w:hAnsiTheme="minorHAnsi" w:cstheme="minorHAnsi"/>
          <w:b/>
          <w:i/>
          <w:szCs w:val="22"/>
        </w:rPr>
        <w:t>Please enter your details or those of your representative to attend this FREE event</w:t>
      </w:r>
    </w:p>
    <w:tbl>
      <w:tblPr>
        <w:tblpPr w:leftFromText="180" w:rightFromText="180" w:vertAnchor="text" w:horzAnchor="margin" w:tblpY="18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1055"/>
        <w:gridCol w:w="898"/>
        <w:gridCol w:w="7253"/>
      </w:tblGrid>
      <w:tr w:rsidR="0077597E" w:rsidRPr="0077597E" w:rsidTr="00A602CE">
        <w:tc>
          <w:tcPr>
            <w:tcW w:w="825" w:type="dxa"/>
            <w:shd w:val="clear" w:color="auto" w:fill="E6E6E6"/>
          </w:tcPr>
          <w:p w:rsidR="0077597E" w:rsidRPr="0077597E" w:rsidRDefault="0077597E" w:rsidP="00A602CE">
            <w:pPr>
              <w:rPr>
                <w:rFonts w:asciiTheme="minorHAnsi" w:hAnsiTheme="minorHAnsi" w:cstheme="minorHAnsi"/>
                <w:szCs w:val="22"/>
              </w:rPr>
            </w:pPr>
            <w:r w:rsidRPr="0077597E">
              <w:rPr>
                <w:rFonts w:asciiTheme="minorHAnsi" w:hAnsiTheme="minorHAnsi" w:cstheme="minorHAnsi"/>
                <w:szCs w:val="22"/>
              </w:rPr>
              <w:t>Title</w:t>
            </w:r>
          </w:p>
        </w:tc>
        <w:tc>
          <w:tcPr>
            <w:tcW w:w="1055" w:type="dxa"/>
          </w:tcPr>
          <w:p w:rsidR="0077597E" w:rsidRPr="0077597E" w:rsidRDefault="0077597E" w:rsidP="00A602CE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98" w:type="dxa"/>
            <w:shd w:val="clear" w:color="auto" w:fill="E6E6E6"/>
          </w:tcPr>
          <w:p w:rsidR="0077597E" w:rsidRPr="0077597E" w:rsidRDefault="0077597E" w:rsidP="0077597E">
            <w:pPr>
              <w:rPr>
                <w:rFonts w:asciiTheme="minorHAnsi" w:hAnsiTheme="minorHAnsi" w:cstheme="minorHAnsi"/>
                <w:szCs w:val="22"/>
              </w:rPr>
            </w:pPr>
            <w:r w:rsidRPr="0077597E">
              <w:rPr>
                <w:rFonts w:asciiTheme="minorHAnsi" w:hAnsiTheme="minorHAnsi" w:cstheme="minorHAnsi"/>
                <w:szCs w:val="22"/>
              </w:rPr>
              <w:t>Name</w:t>
            </w:r>
          </w:p>
        </w:tc>
        <w:tc>
          <w:tcPr>
            <w:tcW w:w="7253" w:type="dxa"/>
          </w:tcPr>
          <w:p w:rsidR="0077597E" w:rsidRPr="0077597E" w:rsidRDefault="0077597E" w:rsidP="00A602CE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77597E" w:rsidRPr="0077597E" w:rsidTr="00A602CE">
        <w:tc>
          <w:tcPr>
            <w:tcW w:w="2778" w:type="dxa"/>
            <w:gridSpan w:val="3"/>
            <w:shd w:val="clear" w:color="auto" w:fill="E6E6E6"/>
          </w:tcPr>
          <w:p w:rsidR="0077597E" w:rsidRPr="0077597E" w:rsidRDefault="0077597E" w:rsidP="00A602CE">
            <w:pPr>
              <w:rPr>
                <w:rFonts w:asciiTheme="minorHAnsi" w:hAnsiTheme="minorHAnsi" w:cstheme="minorHAnsi"/>
                <w:szCs w:val="22"/>
              </w:rPr>
            </w:pPr>
            <w:r w:rsidRPr="0077597E">
              <w:rPr>
                <w:rFonts w:asciiTheme="minorHAnsi" w:hAnsiTheme="minorHAnsi" w:cstheme="minorHAnsi"/>
                <w:szCs w:val="22"/>
              </w:rPr>
              <w:t>Group / Organisation</w:t>
            </w:r>
          </w:p>
          <w:p w:rsidR="0077597E" w:rsidRPr="0077597E" w:rsidRDefault="0077597E" w:rsidP="00A602CE">
            <w:pPr>
              <w:rPr>
                <w:rFonts w:asciiTheme="minorHAnsi" w:hAnsiTheme="minorHAnsi" w:cstheme="minorHAnsi"/>
                <w:szCs w:val="22"/>
              </w:rPr>
            </w:pPr>
            <w:r w:rsidRPr="0077597E">
              <w:rPr>
                <w:rFonts w:asciiTheme="minorHAnsi" w:hAnsiTheme="minorHAnsi" w:cstheme="minorHAnsi"/>
                <w:szCs w:val="22"/>
              </w:rPr>
              <w:t>(if applicable)</w:t>
            </w:r>
          </w:p>
        </w:tc>
        <w:tc>
          <w:tcPr>
            <w:tcW w:w="7253" w:type="dxa"/>
          </w:tcPr>
          <w:p w:rsidR="0077597E" w:rsidRPr="0077597E" w:rsidRDefault="0077597E" w:rsidP="00A602CE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77597E" w:rsidRPr="0077597E" w:rsidTr="00A602CE">
        <w:tc>
          <w:tcPr>
            <w:tcW w:w="2778" w:type="dxa"/>
            <w:gridSpan w:val="3"/>
            <w:shd w:val="clear" w:color="auto" w:fill="E6E6E6"/>
          </w:tcPr>
          <w:p w:rsidR="0077597E" w:rsidRPr="0077597E" w:rsidRDefault="0077597E" w:rsidP="0077597E">
            <w:pPr>
              <w:rPr>
                <w:rFonts w:asciiTheme="minorHAnsi" w:hAnsiTheme="minorHAnsi" w:cstheme="minorHAnsi"/>
                <w:szCs w:val="22"/>
              </w:rPr>
            </w:pPr>
            <w:r w:rsidRPr="0077597E">
              <w:rPr>
                <w:rFonts w:asciiTheme="minorHAnsi" w:hAnsiTheme="minorHAnsi" w:cstheme="minorHAnsi"/>
                <w:szCs w:val="22"/>
              </w:rPr>
              <w:t>Telephone:</w:t>
            </w:r>
          </w:p>
        </w:tc>
        <w:tc>
          <w:tcPr>
            <w:tcW w:w="7253" w:type="dxa"/>
          </w:tcPr>
          <w:p w:rsidR="0077597E" w:rsidRPr="0077597E" w:rsidRDefault="0077597E" w:rsidP="00A602CE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77597E" w:rsidRPr="0077597E" w:rsidTr="00A602CE">
        <w:tc>
          <w:tcPr>
            <w:tcW w:w="2778" w:type="dxa"/>
            <w:gridSpan w:val="3"/>
            <w:shd w:val="clear" w:color="auto" w:fill="E6E6E6"/>
          </w:tcPr>
          <w:p w:rsidR="0077597E" w:rsidRPr="0077597E" w:rsidRDefault="0077597E" w:rsidP="0077597E">
            <w:pPr>
              <w:rPr>
                <w:rFonts w:asciiTheme="minorHAnsi" w:hAnsiTheme="minorHAnsi" w:cstheme="minorHAnsi"/>
                <w:szCs w:val="22"/>
              </w:rPr>
            </w:pPr>
            <w:r w:rsidRPr="0077597E">
              <w:rPr>
                <w:rFonts w:asciiTheme="minorHAnsi" w:hAnsiTheme="minorHAnsi" w:cstheme="minorHAnsi"/>
                <w:szCs w:val="22"/>
              </w:rPr>
              <w:t>Mobile:</w:t>
            </w:r>
          </w:p>
        </w:tc>
        <w:tc>
          <w:tcPr>
            <w:tcW w:w="7253" w:type="dxa"/>
          </w:tcPr>
          <w:p w:rsidR="0077597E" w:rsidRPr="0077597E" w:rsidRDefault="0077597E" w:rsidP="00A602CE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77597E" w:rsidRPr="0077597E" w:rsidTr="0077597E">
        <w:trPr>
          <w:trHeight w:val="402"/>
        </w:trPr>
        <w:tc>
          <w:tcPr>
            <w:tcW w:w="2778" w:type="dxa"/>
            <w:gridSpan w:val="3"/>
            <w:shd w:val="clear" w:color="auto" w:fill="E6E6E6"/>
          </w:tcPr>
          <w:p w:rsidR="0077597E" w:rsidRPr="0077597E" w:rsidRDefault="0077597E" w:rsidP="00A602CE">
            <w:pPr>
              <w:rPr>
                <w:rFonts w:asciiTheme="minorHAnsi" w:hAnsiTheme="minorHAnsi" w:cstheme="minorHAnsi"/>
                <w:szCs w:val="22"/>
              </w:rPr>
            </w:pPr>
            <w:r w:rsidRPr="0077597E">
              <w:rPr>
                <w:rFonts w:asciiTheme="minorHAnsi" w:hAnsiTheme="minorHAnsi" w:cstheme="minorHAnsi"/>
                <w:szCs w:val="22"/>
              </w:rPr>
              <w:t>Email address:</w:t>
            </w:r>
          </w:p>
        </w:tc>
        <w:tc>
          <w:tcPr>
            <w:tcW w:w="7253" w:type="dxa"/>
          </w:tcPr>
          <w:p w:rsidR="0077597E" w:rsidRPr="0077597E" w:rsidRDefault="0077597E" w:rsidP="00A602CE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77597E" w:rsidRPr="0077597E" w:rsidTr="00A602CE">
        <w:tc>
          <w:tcPr>
            <w:tcW w:w="2778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77597E" w:rsidRPr="0077597E" w:rsidRDefault="0077597E" w:rsidP="00A602CE">
            <w:pPr>
              <w:rPr>
                <w:rFonts w:asciiTheme="minorHAnsi" w:hAnsiTheme="minorHAnsi" w:cstheme="minorHAnsi"/>
                <w:szCs w:val="22"/>
              </w:rPr>
            </w:pPr>
            <w:r w:rsidRPr="0077597E">
              <w:rPr>
                <w:rFonts w:asciiTheme="minorHAnsi" w:hAnsiTheme="minorHAnsi" w:cstheme="minorHAnsi"/>
                <w:szCs w:val="22"/>
              </w:rPr>
              <w:t>Special Dietary Requirements:</w:t>
            </w:r>
          </w:p>
        </w:tc>
        <w:tc>
          <w:tcPr>
            <w:tcW w:w="7253" w:type="dxa"/>
            <w:tcBorders>
              <w:bottom w:val="single" w:sz="4" w:space="0" w:color="auto"/>
            </w:tcBorders>
          </w:tcPr>
          <w:p w:rsidR="0077597E" w:rsidRPr="0077597E" w:rsidRDefault="0077597E" w:rsidP="00A602CE">
            <w:pPr>
              <w:tabs>
                <w:tab w:val="left" w:pos="357"/>
              </w:tabs>
              <w:rPr>
                <w:rFonts w:asciiTheme="minorHAnsi" w:hAnsiTheme="minorHAnsi" w:cstheme="minorHAnsi"/>
                <w:szCs w:val="22"/>
              </w:rPr>
            </w:pPr>
          </w:p>
          <w:p w:rsidR="0077597E" w:rsidRPr="0077597E" w:rsidRDefault="0077597E" w:rsidP="00A602CE">
            <w:pPr>
              <w:tabs>
                <w:tab w:val="left" w:pos="357"/>
              </w:tabs>
              <w:rPr>
                <w:rFonts w:asciiTheme="minorHAnsi" w:hAnsiTheme="minorHAnsi" w:cstheme="minorHAnsi"/>
                <w:szCs w:val="22"/>
              </w:rPr>
            </w:pPr>
          </w:p>
        </w:tc>
      </w:tr>
      <w:tr w:rsidR="0077597E" w:rsidRPr="0077597E" w:rsidTr="00A602CE">
        <w:tc>
          <w:tcPr>
            <w:tcW w:w="2778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77597E" w:rsidRPr="0077597E" w:rsidRDefault="0077597E" w:rsidP="00A602CE">
            <w:pPr>
              <w:rPr>
                <w:rFonts w:asciiTheme="minorHAnsi" w:hAnsiTheme="minorHAnsi" w:cstheme="minorHAnsi"/>
                <w:szCs w:val="22"/>
              </w:rPr>
            </w:pPr>
            <w:r w:rsidRPr="0077597E">
              <w:rPr>
                <w:rFonts w:asciiTheme="minorHAnsi" w:hAnsiTheme="minorHAnsi" w:cstheme="minorHAnsi"/>
                <w:szCs w:val="22"/>
              </w:rPr>
              <w:t>Other special requirements (there is full disabled access):</w:t>
            </w:r>
          </w:p>
        </w:tc>
        <w:tc>
          <w:tcPr>
            <w:tcW w:w="7253" w:type="dxa"/>
            <w:tcBorders>
              <w:bottom w:val="single" w:sz="4" w:space="0" w:color="auto"/>
            </w:tcBorders>
          </w:tcPr>
          <w:p w:rsidR="0077597E" w:rsidRPr="0077597E" w:rsidRDefault="0077597E" w:rsidP="00A602CE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AD059C" w:rsidRPr="00710FC4" w:rsidRDefault="00AD059C">
      <w:pPr>
        <w:rPr>
          <w:rFonts w:asciiTheme="minorHAnsi" w:hAnsiTheme="minorHAnsi" w:cstheme="minorHAnsi"/>
          <w:sz w:val="24"/>
          <w:szCs w:val="24"/>
        </w:rPr>
      </w:pPr>
    </w:p>
    <w:p w:rsidR="00AD059C" w:rsidRPr="00710FC4" w:rsidRDefault="0077597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Refreshments and lunch will be provided during the day, free of charge.  Parking is free at the Pavilion Centre for delegates.  Please return this booking form by Friday 27</w:t>
      </w:r>
      <w:r w:rsidRPr="0077597E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February 2015 via email to</w:t>
      </w:r>
      <w:r w:rsidR="00176AB6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 xml:space="preserve">Karen </w:t>
      </w:r>
      <w:proofErr w:type="gramStart"/>
      <w:r>
        <w:rPr>
          <w:rFonts w:asciiTheme="minorHAnsi" w:hAnsiTheme="minorHAnsi" w:cstheme="minorHAnsi"/>
          <w:sz w:val="24"/>
          <w:szCs w:val="24"/>
        </w:rPr>
        <w:t>Johns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</w:t>
      </w:r>
      <w:hyperlink r:id="rId6" w:history="1">
        <w:r w:rsidRPr="00D20D44">
          <w:rPr>
            <w:rStyle w:val="Hyperlink"/>
            <w:rFonts w:asciiTheme="minorHAnsi" w:hAnsiTheme="minorHAnsi" w:cstheme="minorHAnsi"/>
            <w:sz w:val="24"/>
            <w:szCs w:val="24"/>
          </w:rPr>
          <w:t>kjohns@cornwall.gov.uk</w:t>
        </w:r>
      </w:hyperlink>
      <w:r>
        <w:rPr>
          <w:rFonts w:asciiTheme="minorHAnsi" w:hAnsiTheme="minorHAnsi" w:cstheme="minorHAnsi"/>
          <w:sz w:val="24"/>
          <w:szCs w:val="24"/>
        </w:rPr>
        <w:t xml:space="preserve"> or by post to the Cornwall AONB Unit, Block E1, Carrick House, </w:t>
      </w:r>
      <w:proofErr w:type="spellStart"/>
      <w:r>
        <w:rPr>
          <w:rFonts w:asciiTheme="minorHAnsi" w:hAnsiTheme="minorHAnsi" w:cstheme="minorHAnsi"/>
          <w:sz w:val="24"/>
          <w:szCs w:val="24"/>
        </w:rPr>
        <w:t>Pydar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Street, Truro, Cornwall, TR1 1EB.</w:t>
      </w:r>
      <w:r w:rsidR="00FD6D72">
        <w:rPr>
          <w:rFonts w:asciiTheme="minorHAnsi" w:hAnsiTheme="minorHAnsi" w:cstheme="minorHAnsi"/>
          <w:sz w:val="24"/>
          <w:szCs w:val="24"/>
        </w:rPr>
        <w:t xml:space="preserve">  Telephone 01872 322350 for any questions. </w:t>
      </w:r>
    </w:p>
    <w:sectPr w:rsidR="00AD059C" w:rsidRPr="00710FC4" w:rsidSect="002C13CE">
      <w:pgSz w:w="12240" w:h="15840"/>
      <w:pgMar w:top="567" w:right="1077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D059C"/>
    <w:rsid w:val="000238BB"/>
    <w:rsid w:val="00175365"/>
    <w:rsid w:val="00176AB6"/>
    <w:rsid w:val="002515CA"/>
    <w:rsid w:val="00277D24"/>
    <w:rsid w:val="002B5CB6"/>
    <w:rsid w:val="002C13CE"/>
    <w:rsid w:val="00307D1B"/>
    <w:rsid w:val="003722EA"/>
    <w:rsid w:val="00580699"/>
    <w:rsid w:val="00622A6E"/>
    <w:rsid w:val="006E6C24"/>
    <w:rsid w:val="00710FC4"/>
    <w:rsid w:val="0077597E"/>
    <w:rsid w:val="00886362"/>
    <w:rsid w:val="008E79B8"/>
    <w:rsid w:val="00994193"/>
    <w:rsid w:val="009F174B"/>
    <w:rsid w:val="00A10548"/>
    <w:rsid w:val="00AD059C"/>
    <w:rsid w:val="00B029D5"/>
    <w:rsid w:val="00B156C3"/>
    <w:rsid w:val="00BF29F3"/>
    <w:rsid w:val="00C27448"/>
    <w:rsid w:val="00C61652"/>
    <w:rsid w:val="00C943D2"/>
    <w:rsid w:val="00E4021D"/>
    <w:rsid w:val="00FD6D72"/>
    <w:rsid w:val="00FF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styleId="TableGrid">
    <w:name w:val="Table Grid"/>
    <w:basedOn w:val="TableNormal"/>
    <w:uiPriority w:val="59"/>
    <w:rsid w:val="00710FC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597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3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3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styleId="TableGrid">
    <w:name w:val="Table Grid"/>
    <w:basedOn w:val="TableNormal"/>
    <w:uiPriority w:val="59"/>
    <w:rsid w:val="00710FC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597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3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3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johns@cornwall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3CC7DAA9</Template>
  <TotalTime>383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programme.docx</vt:lpstr>
    </vt:vector>
  </TitlesOfParts>
  <Company>Cornwall Council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programme.docx</dc:title>
  <cp:lastModifiedBy>Johns Karen</cp:lastModifiedBy>
  <cp:revision>24</cp:revision>
  <cp:lastPrinted>2015-01-29T14:01:00Z</cp:lastPrinted>
  <dcterms:created xsi:type="dcterms:W3CDTF">2015-01-29T09:23:00Z</dcterms:created>
  <dcterms:modified xsi:type="dcterms:W3CDTF">2015-01-30T12:07:00Z</dcterms:modified>
</cp:coreProperties>
</file>